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200" w:rsidRDefault="00425842" w:rsidP="00F3020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0.55pt;margin-top:-21.8pt;width:69.1pt;height:92.15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470749874" r:id="rId8"/>
        </w:pict>
      </w:r>
    </w:p>
    <w:p w:rsidR="00F30200" w:rsidRPr="00F30200" w:rsidRDefault="00F30200" w:rsidP="00F30200">
      <w:pPr>
        <w:rPr>
          <w:rFonts w:ascii="Arial" w:hAnsi="Arial" w:cs="Arial"/>
          <w:b/>
          <w:sz w:val="36"/>
          <w:szCs w:val="36"/>
        </w:rPr>
      </w:pPr>
      <w:r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</w:r>
      <w:r>
        <w:rPr>
          <w:b/>
          <w:sz w:val="32"/>
          <w:szCs w:val="28"/>
        </w:rPr>
        <w:tab/>
        <w:t xml:space="preserve">      </w:t>
      </w:r>
      <w:r w:rsidR="006B70EA" w:rsidRPr="00F30200">
        <w:rPr>
          <w:rFonts w:ascii="Arial" w:hAnsi="Arial" w:cs="Arial"/>
          <w:b/>
          <w:sz w:val="36"/>
          <w:szCs w:val="36"/>
        </w:rPr>
        <w:t>ANEXO I</w:t>
      </w:r>
    </w:p>
    <w:tbl>
      <w:tblPr>
        <w:tblW w:w="13915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509"/>
        <w:gridCol w:w="2618"/>
        <w:gridCol w:w="4036"/>
        <w:gridCol w:w="950"/>
        <w:gridCol w:w="701"/>
        <w:gridCol w:w="469"/>
        <w:gridCol w:w="567"/>
        <w:gridCol w:w="1051"/>
        <w:gridCol w:w="530"/>
        <w:gridCol w:w="1484"/>
      </w:tblGrid>
      <w:tr w:rsidR="006B70EA" w:rsidRPr="006B70EA" w:rsidTr="006B70EA">
        <w:trPr>
          <w:trHeight w:val="270"/>
        </w:trPr>
        <w:tc>
          <w:tcPr>
            <w:tcW w:w="13915" w:type="dxa"/>
            <w:gridSpan w:val="10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FORMULÁRIO DE AVALIAÇÃO DE DESEMPENHO INDIVIDUAL - AVALIAÇÃO COMPORTAMENTAL                                                                         </w:t>
            </w:r>
            <w:r w:rsidRPr="006B70EA">
              <w:rPr>
                <w:rFonts w:ascii="Arial" w:hAnsi="Arial" w:cs="Arial"/>
                <w:sz w:val="20"/>
                <w:szCs w:val="20"/>
              </w:rPr>
              <w:t>AUTOAVALIAÇÃO = 18 PONTOS</w:t>
            </w:r>
          </w:p>
        </w:tc>
      </w:tr>
      <w:tr w:rsidR="006B70EA" w:rsidRPr="006B70EA" w:rsidTr="006B70EA">
        <w:trPr>
          <w:trHeight w:val="270"/>
        </w:trPr>
        <w:tc>
          <w:tcPr>
            <w:tcW w:w="13915" w:type="dxa"/>
            <w:gridSpan w:val="10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  <w:r w:rsidRPr="006B7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DADOS DE IDENTIFICAÇÃO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SERVIDOR AVALIADO: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CPF/MF Nº: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CARGO/FUNÇÃO: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ÁREA DE TRABALHO: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NOME DA CHEFIA IMEDIATA: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INTERSTÍCIO AVALIATÓRIO: ___/___/___ A ___/___/___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  <w:r w:rsidRPr="006B7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765"/>
        </w:trPr>
        <w:tc>
          <w:tcPr>
            <w:tcW w:w="150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INDICADORES</w:t>
            </w:r>
          </w:p>
        </w:tc>
        <w:tc>
          <w:tcPr>
            <w:tcW w:w="261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DESCRIÇÃO DA COMPETÊNCIA</w:t>
            </w:r>
          </w:p>
        </w:tc>
        <w:tc>
          <w:tcPr>
            <w:tcW w:w="4036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QUESTÕES</w:t>
            </w:r>
          </w:p>
        </w:tc>
        <w:tc>
          <w:tcPr>
            <w:tcW w:w="2687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AVALIAÇÃO</w:t>
            </w:r>
          </w:p>
        </w:tc>
        <w:tc>
          <w:tcPr>
            <w:tcW w:w="1051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PONTUAÇÃO</w:t>
            </w:r>
          </w:p>
        </w:tc>
        <w:tc>
          <w:tcPr>
            <w:tcW w:w="53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PESO</w:t>
            </w:r>
          </w:p>
        </w:tc>
        <w:tc>
          <w:tcPr>
            <w:tcW w:w="148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TOTAL DE PONTOS POR CRITÉRIO</w:t>
            </w:r>
          </w:p>
        </w:tc>
      </w:tr>
      <w:tr w:rsidR="006B70EA" w:rsidRPr="006B70EA" w:rsidTr="006B70EA">
        <w:trPr>
          <w:trHeight w:val="540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036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B70EA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5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3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8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B70EA" w:rsidRPr="006B70EA" w:rsidTr="00A61EF4">
        <w:trPr>
          <w:trHeight w:val="647"/>
        </w:trPr>
        <w:tc>
          <w:tcPr>
            <w:tcW w:w="150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B70EA">
              <w:rPr>
                <w:rFonts w:ascii="Arial" w:hAnsi="Arial" w:cs="Arial"/>
                <w:sz w:val="16"/>
                <w:szCs w:val="16"/>
              </w:rPr>
              <w:t>Conhecimento do trabalho</w:t>
            </w:r>
          </w:p>
        </w:tc>
        <w:tc>
          <w:tcPr>
            <w:tcW w:w="261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Domínio e busca de aprimoramento dos conhecimentos necessários para o exercício de suas atividades.</w:t>
            </w: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Conhece os processos, procedimentos, normas, instruções e legislações em que envolvem suas atividades?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529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visualizar oportunidades e propor melhorias em procedimentos que envolvem suas atividades?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523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Busca manter atualizado seu conhecimento e aprimora-se para desenvolver suas atividades?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517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Sabe operar os sistemas/ferramentas necessários para a execução de seu trabalho?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525"/>
        </w:trPr>
        <w:tc>
          <w:tcPr>
            <w:tcW w:w="150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lastRenderedPageBreak/>
              <w:t>II.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B70EA">
              <w:rPr>
                <w:rFonts w:ascii="Arial" w:hAnsi="Arial" w:cs="Arial"/>
                <w:sz w:val="16"/>
                <w:szCs w:val="16"/>
              </w:rPr>
              <w:t>Administração do tempo e agilidade</w:t>
            </w:r>
          </w:p>
        </w:tc>
        <w:tc>
          <w:tcPr>
            <w:tcW w:w="261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Cumprimento das demandas de trabalho dentro dos prazos estabelecidos, utilizando estratégias organizadas para desenvolver suas ações profissionais</w:t>
            </w: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Toma as providências necessárias e cabíveis para atingir os resultados esperados, dentro dos prazos estabelecidos?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É compromissado em atingir os resultados esperados para suas atividades?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524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Desenvolve as atividades no melhor padrão de qualidade dentro do tempo esperado (eficiência)?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702"/>
        </w:trPr>
        <w:tc>
          <w:tcPr>
            <w:tcW w:w="150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III. Iniciativa</w:t>
            </w:r>
          </w:p>
        </w:tc>
        <w:tc>
          <w:tcPr>
            <w:tcW w:w="261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Capacidade de se antecipar aos fatos, tendo ações preventivas no sentido de atingir os melhores resultados.</w:t>
            </w: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Identifica e resolve com facilidade situações da rotina de seu trabalho, simples ou complexas?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669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Apresenta alternativas para solucionar problemas ou situações inesperados?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A61EF4">
        <w:trPr>
          <w:trHeight w:val="806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509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IV. Relacionamento Interpessoal</w:t>
            </w:r>
          </w:p>
        </w:tc>
        <w:tc>
          <w:tcPr>
            <w:tcW w:w="261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Interação cortês com os colegas, chefia e clientes da SECTEC, linguagem adequada na comunicação, bem como colaboração para o desenvolvimento de trabalho em equipe.</w:t>
            </w: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Atende aos sol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6B70EA">
              <w:rPr>
                <w:rFonts w:ascii="Arial" w:hAnsi="Arial" w:cs="Arial"/>
                <w:sz w:val="16"/>
                <w:szCs w:val="16"/>
              </w:rPr>
              <w:t>citadores de seu serviço e aos colegas de trabalho com educação e discrição?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estabelecer um clima positivo e produtivo em seu ambiente de trabalho?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726"/>
        </w:trPr>
        <w:tc>
          <w:tcPr>
            <w:tcW w:w="1509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se expressar de forma clara e objetiva, transmitindo a mensagem sem erros?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  <w:r w:rsidRPr="006B7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2431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TOTAL DE PONTOS</w:t>
            </w:r>
          </w:p>
        </w:tc>
        <w:tc>
          <w:tcPr>
            <w:tcW w:w="148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  <w:r w:rsidRPr="006B70E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615"/>
        </w:trPr>
        <w:tc>
          <w:tcPr>
            <w:tcW w:w="41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avaliado quanto aos comportamentos esperados:</w:t>
            </w:r>
          </w:p>
        </w:tc>
        <w:tc>
          <w:tcPr>
            <w:tcW w:w="672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3065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391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735"/>
        </w:trPr>
        <w:tc>
          <w:tcPr>
            <w:tcW w:w="41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resultado da Avaliação de Desempenho Individual:</w:t>
            </w:r>
          </w:p>
        </w:tc>
        <w:tc>
          <w:tcPr>
            <w:tcW w:w="672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3065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</w:tbl>
    <w:p w:rsidR="00994D33" w:rsidRDefault="00994D33" w:rsidP="006D6A80">
      <w:pPr>
        <w:jc w:val="center"/>
        <w:rPr>
          <w:b/>
          <w:sz w:val="32"/>
          <w:szCs w:val="22"/>
        </w:rPr>
      </w:pPr>
    </w:p>
    <w:p w:rsidR="00890EAF" w:rsidRPr="00F30200" w:rsidRDefault="00994D33" w:rsidP="00F30200">
      <w:pPr>
        <w:rPr>
          <w:rFonts w:ascii="Arial" w:hAnsi="Arial" w:cs="Arial"/>
          <w:b/>
          <w:sz w:val="36"/>
          <w:szCs w:val="36"/>
        </w:rPr>
      </w:pPr>
      <w:r>
        <w:rPr>
          <w:b/>
          <w:sz w:val="32"/>
          <w:szCs w:val="22"/>
        </w:rPr>
        <w:br w:type="page"/>
      </w:r>
      <w:r w:rsidR="00425842" w:rsidRPr="00425842">
        <w:rPr>
          <w:b/>
          <w:noProof/>
          <w:sz w:val="32"/>
          <w:szCs w:val="22"/>
        </w:rPr>
        <w:lastRenderedPageBreak/>
        <w:pict>
          <v:shape id="_x0000_s1027" type="#_x0000_t75" style="position:absolute;margin-left:308.8pt;margin-top:-21.8pt;width:69.1pt;height:92.15pt;z-index:251659264;visibility:visible;mso-wrap-edited:f" o:allowincell="f">
            <v:imagedata r:id="rId7" o:title=""/>
            <w10:wrap type="topAndBottom"/>
          </v:shape>
          <o:OLEObject Type="Embed" ProgID="Word.Picture.8" ShapeID="_x0000_s1027" DrawAspect="Content" ObjectID="_1470749875" r:id="rId9"/>
        </w:pict>
      </w:r>
      <w:r w:rsidR="00F30200">
        <w:rPr>
          <w:b/>
          <w:sz w:val="32"/>
          <w:szCs w:val="22"/>
        </w:rPr>
        <w:t xml:space="preserve"> </w:t>
      </w:r>
      <w:r w:rsidR="00F30200">
        <w:rPr>
          <w:b/>
          <w:sz w:val="32"/>
          <w:szCs w:val="22"/>
        </w:rPr>
        <w:tab/>
      </w:r>
      <w:r w:rsidR="00F30200">
        <w:rPr>
          <w:b/>
          <w:sz w:val="32"/>
          <w:szCs w:val="22"/>
        </w:rPr>
        <w:tab/>
      </w:r>
      <w:r w:rsidR="00F30200">
        <w:rPr>
          <w:b/>
          <w:sz w:val="32"/>
          <w:szCs w:val="22"/>
        </w:rPr>
        <w:tab/>
      </w:r>
      <w:r w:rsidR="00F30200">
        <w:rPr>
          <w:b/>
          <w:sz w:val="32"/>
          <w:szCs w:val="22"/>
        </w:rPr>
        <w:tab/>
      </w:r>
      <w:r w:rsidR="00F30200">
        <w:rPr>
          <w:b/>
          <w:sz w:val="32"/>
          <w:szCs w:val="22"/>
        </w:rPr>
        <w:tab/>
      </w:r>
      <w:r w:rsidR="00F30200">
        <w:rPr>
          <w:b/>
          <w:sz w:val="32"/>
          <w:szCs w:val="22"/>
        </w:rPr>
        <w:tab/>
        <w:t xml:space="preserve">                        </w:t>
      </w:r>
      <w:r w:rsidR="006B70EA" w:rsidRPr="00F30200">
        <w:rPr>
          <w:rFonts w:ascii="Arial" w:hAnsi="Arial" w:cs="Arial"/>
          <w:b/>
          <w:sz w:val="36"/>
          <w:szCs w:val="36"/>
        </w:rPr>
        <w:t>ANEXO II</w:t>
      </w:r>
    </w:p>
    <w:p w:rsidR="00F30200" w:rsidRPr="006B70EA" w:rsidRDefault="00F30200" w:rsidP="006D6A80">
      <w:pPr>
        <w:jc w:val="center"/>
        <w:rPr>
          <w:b/>
          <w:sz w:val="32"/>
          <w:szCs w:val="22"/>
        </w:rPr>
      </w:pPr>
    </w:p>
    <w:tbl>
      <w:tblPr>
        <w:tblW w:w="1372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404"/>
        <w:gridCol w:w="2085"/>
        <w:gridCol w:w="3147"/>
        <w:gridCol w:w="1062"/>
        <w:gridCol w:w="1062"/>
        <w:gridCol w:w="1022"/>
        <w:gridCol w:w="1183"/>
        <w:gridCol w:w="1172"/>
        <w:gridCol w:w="585"/>
        <w:gridCol w:w="1142"/>
      </w:tblGrid>
      <w:tr w:rsidR="006B70EA" w:rsidRPr="006B70EA" w:rsidTr="006B70EA">
        <w:trPr>
          <w:trHeight w:val="255"/>
        </w:trPr>
        <w:tc>
          <w:tcPr>
            <w:tcW w:w="13720" w:type="dxa"/>
            <w:gridSpan w:val="10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FORMULÁRIO DE AVALIAÇÃO DE DESEMPENHO INDIVIDUAL                                                                                                                                  </w:t>
            </w: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B70EA">
              <w:rPr>
                <w:rFonts w:ascii="Arial" w:hAnsi="Arial" w:cs="Arial"/>
                <w:sz w:val="20"/>
                <w:szCs w:val="20"/>
              </w:rPr>
              <w:t xml:space="preserve"> AVALIAÇÃO</w:t>
            </w: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B70EA">
              <w:rPr>
                <w:rFonts w:ascii="Arial" w:hAnsi="Arial" w:cs="Arial"/>
                <w:sz w:val="20"/>
                <w:szCs w:val="20"/>
              </w:rPr>
              <w:t>COMPORTAMENTAL = 32 PONTOS (AVALIAÇÃO PELA CHEFIA IMEDIATA)</w:t>
            </w:r>
          </w:p>
        </w:tc>
      </w:tr>
      <w:tr w:rsidR="006B70EA" w:rsidRPr="006B70EA" w:rsidTr="006B70EA">
        <w:trPr>
          <w:trHeight w:val="270"/>
        </w:trPr>
        <w:tc>
          <w:tcPr>
            <w:tcW w:w="13720" w:type="dxa"/>
            <w:gridSpan w:val="10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DADOS DE IDENTIFICAÇÃO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SERVIDOR AVALIADO: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CPF/MF Nº: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CARGO/FUNÇÃO: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ÁREA DE TRABALHO: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NOME DA CHEFIA IMEDIATA: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INTERSTÍCIO AVALIATÓRIO: ___/___/___ A ___/___/___</w:t>
            </w:r>
          </w:p>
        </w:tc>
      </w:tr>
      <w:tr w:rsidR="006B70EA" w:rsidRPr="006B70EA" w:rsidTr="006B70EA">
        <w:trPr>
          <w:trHeight w:val="285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765"/>
        </w:trPr>
        <w:tc>
          <w:tcPr>
            <w:tcW w:w="140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INDICADORES</w:t>
            </w:r>
          </w:p>
        </w:tc>
        <w:tc>
          <w:tcPr>
            <w:tcW w:w="208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DESCRIÇÃO DA COMPETÊNCIA</w:t>
            </w:r>
          </w:p>
        </w:tc>
        <w:tc>
          <w:tcPr>
            <w:tcW w:w="314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QUESTÕES</w:t>
            </w:r>
          </w:p>
        </w:tc>
        <w:tc>
          <w:tcPr>
            <w:tcW w:w="4329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AVALIAÇÃO</w:t>
            </w:r>
          </w:p>
        </w:tc>
        <w:tc>
          <w:tcPr>
            <w:tcW w:w="112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PONTUAÇÃO</w:t>
            </w:r>
          </w:p>
        </w:tc>
        <w:tc>
          <w:tcPr>
            <w:tcW w:w="49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114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TOTAL DE PONTOS POR CRITÉRIO</w:t>
            </w:r>
          </w:p>
        </w:tc>
      </w:tr>
      <w:tr w:rsidR="006B70EA" w:rsidRPr="006B70EA" w:rsidTr="006B70EA">
        <w:trPr>
          <w:trHeight w:val="540"/>
        </w:trPr>
        <w:tc>
          <w:tcPr>
            <w:tcW w:w="140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4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B70EA" w:rsidRPr="006B70EA" w:rsidTr="006B70EA">
        <w:trPr>
          <w:trHeight w:val="705"/>
        </w:trPr>
        <w:tc>
          <w:tcPr>
            <w:tcW w:w="14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I. Assiduidade</w:t>
            </w:r>
          </w:p>
        </w:tc>
        <w:tc>
          <w:tcPr>
            <w:tcW w:w="2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872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Comparecimento diário e permanência do servidor </w:t>
            </w:r>
            <w:r w:rsidR="00872914">
              <w:rPr>
                <w:rFonts w:ascii="Arial" w:hAnsi="Arial" w:cs="Arial"/>
                <w:sz w:val="16"/>
                <w:szCs w:val="16"/>
              </w:rPr>
              <w:t>em</w:t>
            </w:r>
            <w:r w:rsidRPr="006B70EA">
              <w:rPr>
                <w:rFonts w:ascii="Arial" w:hAnsi="Arial" w:cs="Arial"/>
                <w:sz w:val="16"/>
                <w:szCs w:val="16"/>
              </w:rPr>
              <w:t xml:space="preserve"> seu local de trabalho.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O Servidor possui faltas injustificadas?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70EA">
              <w:rPr>
                <w:rFonts w:ascii="Arial" w:hAnsi="Arial" w:cs="Arial"/>
                <w:color w:val="000000"/>
                <w:sz w:val="16"/>
                <w:szCs w:val="16"/>
              </w:rPr>
              <w:t>3 ou mais faltas injustificadas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2 faltas injustificadas 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1 falta injustificada 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Nenhuma falta injustificada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1380"/>
        </w:trPr>
        <w:tc>
          <w:tcPr>
            <w:tcW w:w="14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II. Pontualidade</w:t>
            </w:r>
          </w:p>
        </w:tc>
        <w:tc>
          <w:tcPr>
            <w:tcW w:w="208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Cumprimento dos horários de entrada e saída.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O servidor cumpre os horários de entrada e saída do trabalho?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Acima de 12 horas de atrasos e/ou saídas antecipadas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872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Acima de 8 até 12 horas de atrasos e/ou saídas antecipadas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872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Acima de 5 até 8 horas de atrasos e/ou saídas antecipadas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Até 5 horas de atrasos e/ou saídas antecipadas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645"/>
        </w:trPr>
        <w:tc>
          <w:tcPr>
            <w:tcW w:w="140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III. Conhecimento do trabalho</w:t>
            </w:r>
          </w:p>
        </w:tc>
        <w:tc>
          <w:tcPr>
            <w:tcW w:w="208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Domínio e busca de aprimoramento dos conhecimentos necessários para o exercício de suas atividades.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Conhece os processos, procedimentos, normas, instruções e legislações que envolvem suas atividades?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visualizar oportunidades e propor melhorias em procedimentos que envolvem suas atividades?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Busca manter atualizado seu conhecimento e aprimora-se para desenvolver suas atividades?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Sabe operar os sistemas necessários para a execução de seu trabalho?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930"/>
        </w:trPr>
        <w:tc>
          <w:tcPr>
            <w:tcW w:w="140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IV. Administração do tempo e agilidade</w:t>
            </w:r>
          </w:p>
        </w:tc>
        <w:tc>
          <w:tcPr>
            <w:tcW w:w="208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Cumprimento das demandas de trabalho dentro dos prazos estabelecidos, utilizando estratégias organizadas para desenvolver suas ações profissionais.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Toma as providências necessárias e cabíveis para atingir os resultados esperados, dentro dos prazos estabelecidos?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É compromissado em atingir os resultados esperados </w:t>
            </w:r>
            <w:r w:rsidR="00872914">
              <w:rPr>
                <w:rFonts w:ascii="Arial" w:hAnsi="Arial" w:cs="Arial"/>
                <w:sz w:val="16"/>
                <w:szCs w:val="16"/>
              </w:rPr>
              <w:t xml:space="preserve">em </w:t>
            </w:r>
            <w:r w:rsidRPr="006B70EA">
              <w:rPr>
                <w:rFonts w:ascii="Arial" w:hAnsi="Arial" w:cs="Arial"/>
                <w:sz w:val="16"/>
                <w:szCs w:val="16"/>
              </w:rPr>
              <w:t>suas atividades?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Desenvolve as atividades no melhor padrão de qualidade dentro do tempo esperado (eficiência)?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40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872914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</w:t>
            </w:r>
            <w:r w:rsidR="006B70EA"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. Iniciativa</w:t>
            </w:r>
          </w:p>
        </w:tc>
        <w:tc>
          <w:tcPr>
            <w:tcW w:w="208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Capacidade de se antecipar aos fatos, realizando ações preventivas no sentido de atingir os melhores resultados.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Identifica e resolve com facilidade situações da rotina de seu trabalho, simples ou complexas?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Bom 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Apresenta alternativas para solucionar problemas ou situações inesperados?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765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652"/>
        </w:trPr>
        <w:tc>
          <w:tcPr>
            <w:tcW w:w="1404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VI. Relacionamento interpessoal</w:t>
            </w:r>
          </w:p>
        </w:tc>
        <w:tc>
          <w:tcPr>
            <w:tcW w:w="2085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Interação cortês com os colegas, chefia e clientes da SECTEC, linguagem adequada na comunicação, bem como colaboração para o desenvolvimento de trabalho em equipe.</w:t>
            </w: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872914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Atende aos solicitadores de se</w:t>
            </w:r>
            <w:r w:rsidR="00872914">
              <w:rPr>
                <w:rFonts w:ascii="Arial" w:hAnsi="Arial" w:cs="Arial"/>
                <w:sz w:val="16"/>
                <w:szCs w:val="16"/>
              </w:rPr>
              <w:t xml:space="preserve">us </w:t>
            </w:r>
            <w:r w:rsidRPr="006B70EA">
              <w:rPr>
                <w:rFonts w:ascii="Arial" w:hAnsi="Arial" w:cs="Arial"/>
                <w:sz w:val="16"/>
                <w:szCs w:val="16"/>
              </w:rPr>
              <w:t>serviço</w:t>
            </w:r>
            <w:r w:rsidR="00872914">
              <w:rPr>
                <w:rFonts w:ascii="Arial" w:hAnsi="Arial" w:cs="Arial"/>
                <w:sz w:val="16"/>
                <w:szCs w:val="16"/>
              </w:rPr>
              <w:t>s</w:t>
            </w:r>
            <w:r w:rsidRPr="006B70EA">
              <w:rPr>
                <w:rFonts w:ascii="Arial" w:hAnsi="Arial" w:cs="Arial"/>
                <w:sz w:val="16"/>
                <w:szCs w:val="16"/>
              </w:rPr>
              <w:t xml:space="preserve"> e aos colegas de trabalho com educação e discrição?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505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estabelecer um clima positivo e produtivo em seu ambiente de trabalho?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F72E05">
        <w:trPr>
          <w:trHeight w:val="559"/>
        </w:trPr>
        <w:tc>
          <w:tcPr>
            <w:tcW w:w="1404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8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se expressar de forma clara e objetiva, transmitindo a mensagem sem erros?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Regular</w:t>
            </w:r>
          </w:p>
        </w:tc>
        <w:tc>
          <w:tcPr>
            <w:tcW w:w="10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2578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TOTAL DE PONTOS</w:t>
            </w:r>
          </w:p>
        </w:tc>
        <w:tc>
          <w:tcPr>
            <w:tcW w:w="114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555"/>
        </w:trPr>
        <w:tc>
          <w:tcPr>
            <w:tcW w:w="348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avaliado quanto aos comportamentos esperados:</w:t>
            </w:r>
          </w:p>
        </w:tc>
        <w:tc>
          <w:tcPr>
            <w:tcW w:w="7476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2755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3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555"/>
        </w:trPr>
        <w:tc>
          <w:tcPr>
            <w:tcW w:w="348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resultado da Avaliação de Desempenho Individual:</w:t>
            </w:r>
          </w:p>
        </w:tc>
        <w:tc>
          <w:tcPr>
            <w:tcW w:w="7476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2755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</w:tbl>
    <w:p w:rsidR="006B70EA" w:rsidRDefault="006B70EA" w:rsidP="006D6A80">
      <w:pPr>
        <w:jc w:val="center"/>
        <w:rPr>
          <w:b/>
          <w:sz w:val="22"/>
          <w:szCs w:val="22"/>
        </w:rPr>
      </w:pPr>
    </w:p>
    <w:p w:rsidR="00C303D8" w:rsidRDefault="00C303D8" w:rsidP="006D6A80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F30200" w:rsidRDefault="00425842" w:rsidP="00F30200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shape id="_x0000_s1028" type="#_x0000_t75" style="position:absolute;left:0;text-align:left;margin-left:316.3pt;margin-top:-18.05pt;width:69.1pt;height:92.15pt;z-index:251660288;visibility:visible;mso-wrap-edited:f" o:allowincell="f">
            <v:imagedata r:id="rId7" o:title=""/>
            <w10:wrap type="topAndBottom"/>
          </v:shape>
          <o:OLEObject Type="Embed" ProgID="Word.Picture.8" ShapeID="_x0000_s1028" DrawAspect="Content" ObjectID="_1470749876" r:id="rId10"/>
        </w:pict>
      </w:r>
    </w:p>
    <w:p w:rsidR="006B70EA" w:rsidRPr="00F30200" w:rsidRDefault="006B70EA" w:rsidP="006D6A80">
      <w:pPr>
        <w:jc w:val="center"/>
        <w:rPr>
          <w:rFonts w:ascii="Arial" w:hAnsi="Arial" w:cs="Arial"/>
          <w:b/>
          <w:sz w:val="36"/>
          <w:szCs w:val="36"/>
        </w:rPr>
      </w:pPr>
      <w:r w:rsidRPr="00F30200">
        <w:rPr>
          <w:rFonts w:ascii="Arial" w:hAnsi="Arial" w:cs="Arial"/>
          <w:b/>
          <w:sz w:val="36"/>
          <w:szCs w:val="36"/>
        </w:rPr>
        <w:t>ANEXO III</w:t>
      </w:r>
    </w:p>
    <w:p w:rsidR="00F30200" w:rsidRPr="006B70EA" w:rsidRDefault="00F30200" w:rsidP="006D6A80">
      <w:pPr>
        <w:jc w:val="center"/>
        <w:rPr>
          <w:b/>
          <w:sz w:val="32"/>
          <w:szCs w:val="22"/>
        </w:rPr>
      </w:pPr>
    </w:p>
    <w:tbl>
      <w:tblPr>
        <w:tblW w:w="14200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488"/>
        <w:gridCol w:w="2171"/>
        <w:gridCol w:w="3920"/>
        <w:gridCol w:w="950"/>
        <w:gridCol w:w="1106"/>
        <w:gridCol w:w="1186"/>
        <w:gridCol w:w="764"/>
        <w:gridCol w:w="1172"/>
        <w:gridCol w:w="585"/>
        <w:gridCol w:w="1086"/>
      </w:tblGrid>
      <w:tr w:rsidR="006B70EA" w:rsidRPr="006B70EA" w:rsidTr="006B70EA">
        <w:trPr>
          <w:trHeight w:val="270"/>
        </w:trPr>
        <w:tc>
          <w:tcPr>
            <w:tcW w:w="14200" w:type="dxa"/>
            <w:gridSpan w:val="10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FORMULÁRIO DE AVALIAÇÃO DE DESEMPENHO INDIVIDUAL - PRODUTIVIDADE                                                                                                </w:t>
            </w: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B70EA">
              <w:rPr>
                <w:rFonts w:ascii="Arial" w:hAnsi="Arial" w:cs="Arial"/>
                <w:sz w:val="20"/>
                <w:szCs w:val="20"/>
              </w:rPr>
              <w:t>AVALIAÇÃO DA PRODUTIVIDADE E QUALIDADE DO TRABALHO = 50 PONTOS</w:t>
            </w:r>
          </w:p>
        </w:tc>
      </w:tr>
      <w:tr w:rsidR="006B70EA" w:rsidRPr="006B70EA" w:rsidTr="006B70EA">
        <w:trPr>
          <w:trHeight w:val="270"/>
        </w:trPr>
        <w:tc>
          <w:tcPr>
            <w:tcW w:w="14200" w:type="dxa"/>
            <w:gridSpan w:val="10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70EA" w:rsidRPr="006B70EA" w:rsidTr="00F72E05">
        <w:trPr>
          <w:trHeight w:val="130"/>
        </w:trPr>
        <w:tc>
          <w:tcPr>
            <w:tcW w:w="14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8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DADOS DE IDENTIFICAÇÃO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SERVIDOR AVALIADO: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CPF/MF Nº: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CARGO/FUNÇÃO: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ÁREA DE TRABALHO: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NOME DA CHEFIA IMEDIATA: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INTERSTÍCIO AVALIATÓRIO: ___/___/___ A ___/___/___</w:t>
            </w:r>
          </w:p>
        </w:tc>
      </w:tr>
      <w:tr w:rsidR="006B70EA" w:rsidRPr="006B70EA" w:rsidTr="006B70EA">
        <w:trPr>
          <w:trHeight w:val="28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2"/>
                <w:szCs w:val="20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510"/>
        </w:trPr>
        <w:tc>
          <w:tcPr>
            <w:tcW w:w="148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INDICADORES</w:t>
            </w:r>
          </w:p>
        </w:tc>
        <w:tc>
          <w:tcPr>
            <w:tcW w:w="217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DESCRIÇÃO DA COMPETÊNCIA</w:t>
            </w:r>
          </w:p>
        </w:tc>
        <w:tc>
          <w:tcPr>
            <w:tcW w:w="392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QUESTÕES</w:t>
            </w:r>
          </w:p>
        </w:tc>
        <w:tc>
          <w:tcPr>
            <w:tcW w:w="3961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AVALIAÇÃO</w:t>
            </w:r>
          </w:p>
        </w:tc>
        <w:tc>
          <w:tcPr>
            <w:tcW w:w="108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PONTUAÇÃO</w:t>
            </w:r>
          </w:p>
        </w:tc>
        <w:tc>
          <w:tcPr>
            <w:tcW w:w="49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108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TOTAL DE PONTOS POR CRITÉRIO</w:t>
            </w:r>
          </w:p>
        </w:tc>
      </w:tr>
      <w:tr w:rsidR="006B70EA" w:rsidRPr="006B70EA" w:rsidTr="00F72E05">
        <w:trPr>
          <w:trHeight w:val="293"/>
        </w:trPr>
        <w:tc>
          <w:tcPr>
            <w:tcW w:w="148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B70EA" w:rsidRPr="006B70EA" w:rsidTr="006B70EA">
        <w:trPr>
          <w:trHeight w:val="832"/>
        </w:trPr>
        <w:tc>
          <w:tcPr>
            <w:tcW w:w="148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I. Produtividade do trabalho</w:t>
            </w:r>
          </w:p>
        </w:tc>
        <w:tc>
          <w:tcPr>
            <w:tcW w:w="2171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Relação entre o volume de trabalho planejado e executado em determinado espaço de tempo.</w:t>
            </w: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Executa as atividades programadas no tempo planejado?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Igual a 0%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Maior que 0% e menor ou igual 50%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Maior que 50% e menor ou igual a 80%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Maior que 80%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8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Demonstra interesse e determinação na realização de seu trabalho?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8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Contribui para que sua área de trabalho alcance os objetivos de forma eficaz?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330"/>
        </w:trPr>
        <w:tc>
          <w:tcPr>
            <w:tcW w:w="1488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70EA">
              <w:rPr>
                <w:rFonts w:ascii="Arial" w:hAnsi="Arial" w:cs="Arial"/>
                <w:b/>
                <w:bCs/>
                <w:sz w:val="16"/>
                <w:szCs w:val="16"/>
              </w:rPr>
              <w:t>II. Qualidade do trabalho</w:t>
            </w:r>
          </w:p>
        </w:tc>
        <w:tc>
          <w:tcPr>
            <w:tcW w:w="2171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Capacidade de executar atividades e prestar serviços de forma organizada, clara, consistente e objetiva, </w:t>
            </w:r>
            <w:r w:rsidRPr="006B70EA">
              <w:rPr>
                <w:rFonts w:ascii="Arial" w:hAnsi="Arial" w:cs="Arial"/>
                <w:sz w:val="16"/>
                <w:szCs w:val="16"/>
              </w:rPr>
              <w:lastRenderedPageBreak/>
              <w:t>atingindo objetivos preestabelecidos e cumprindo as demandas de trabalho dentro dos prazos assinalados.</w:t>
            </w: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lastRenderedPageBreak/>
              <w:t>Seu trabalho é de excelente entendimento?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480"/>
        </w:trPr>
        <w:tc>
          <w:tcPr>
            <w:tcW w:w="148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Realiza suas atividades sem erros, incorreções e não há necessidade de orientações?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705"/>
        </w:trPr>
        <w:tc>
          <w:tcPr>
            <w:tcW w:w="148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Elabora documentos, relatórios e/ou projetos objetivos, com a linguagem apropriada e com fundamentação necessária à tomada de decisão?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657"/>
        </w:trPr>
        <w:tc>
          <w:tcPr>
            <w:tcW w:w="1488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1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Consegue analisar documentos, processos e/ou projetos de forma crítica, de modo a identificar erros ou validar informações?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Insuficiente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 xml:space="preserve">Regular </w:t>
            </w: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Bom</w:t>
            </w:r>
          </w:p>
        </w:tc>
        <w:tc>
          <w:tcPr>
            <w:tcW w:w="7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Ótimo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16"/>
                <w:szCs w:val="16"/>
              </w:rPr>
            </w:pPr>
            <w:r w:rsidRPr="006B70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B70EA" w:rsidRPr="006B70EA" w:rsidTr="006B70EA">
        <w:trPr>
          <w:trHeight w:val="3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"/>
                <w:szCs w:val="20"/>
              </w:rPr>
            </w:pPr>
          </w:p>
        </w:tc>
      </w:tr>
      <w:tr w:rsidR="006B70EA" w:rsidRPr="006B70EA" w:rsidTr="006B70EA">
        <w:trPr>
          <w:trHeight w:val="285"/>
        </w:trPr>
        <w:tc>
          <w:tcPr>
            <w:tcW w:w="13114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TOTAL DE PONTOS</w:t>
            </w:r>
          </w:p>
        </w:tc>
        <w:tc>
          <w:tcPr>
            <w:tcW w:w="108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0EA" w:rsidRPr="006B70EA" w:rsidTr="006B70EA">
        <w:trPr>
          <w:trHeight w:val="813"/>
        </w:trPr>
        <w:tc>
          <w:tcPr>
            <w:tcW w:w="365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avaliado quanto aos comportamentos/resultados esperados:</w:t>
            </w:r>
          </w:p>
        </w:tc>
        <w:tc>
          <w:tcPr>
            <w:tcW w:w="788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266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  <w:tr w:rsidR="006B70EA" w:rsidRPr="006B70EA" w:rsidTr="006B70EA">
        <w:trPr>
          <w:trHeight w:val="285"/>
        </w:trPr>
        <w:tc>
          <w:tcPr>
            <w:tcW w:w="14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B70EA" w:rsidRPr="006B70EA" w:rsidTr="006B70EA">
        <w:trPr>
          <w:trHeight w:val="585"/>
        </w:trPr>
        <w:tc>
          <w:tcPr>
            <w:tcW w:w="365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Ciência do resultado da Avaliação de Desempenho Individual:</w:t>
            </w:r>
          </w:p>
        </w:tc>
        <w:tc>
          <w:tcPr>
            <w:tcW w:w="788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Assinatura:</w:t>
            </w:r>
          </w:p>
        </w:tc>
        <w:tc>
          <w:tcPr>
            <w:tcW w:w="266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6B70EA" w:rsidRPr="006B70EA" w:rsidRDefault="006B70EA" w:rsidP="006D6A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0EA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</w:tr>
    </w:tbl>
    <w:p w:rsidR="006B70EA" w:rsidRPr="00BC2DB7" w:rsidRDefault="006B70EA" w:rsidP="006D6A80">
      <w:pPr>
        <w:jc w:val="center"/>
        <w:rPr>
          <w:b/>
          <w:sz w:val="22"/>
          <w:szCs w:val="22"/>
        </w:rPr>
      </w:pPr>
    </w:p>
    <w:sectPr w:rsidR="006B70EA" w:rsidRPr="00BC2DB7" w:rsidSect="006D6A80">
      <w:headerReference w:type="default" r:id="rId11"/>
      <w:footerReference w:type="default" r:id="rId12"/>
      <w:pgSz w:w="16840" w:h="11907" w:orient="landscape" w:code="9"/>
      <w:pgMar w:top="991" w:right="1134" w:bottom="1134" w:left="1701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724" w:rsidRDefault="00F26724" w:rsidP="00A56468">
      <w:r>
        <w:separator/>
      </w:r>
    </w:p>
  </w:endnote>
  <w:endnote w:type="continuationSeparator" w:id="1">
    <w:p w:rsidR="00F26724" w:rsidRDefault="00F26724" w:rsidP="00A5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Pr="009065D6" w:rsidRDefault="00F26724" w:rsidP="00A45BAE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724" w:rsidRDefault="00F26724" w:rsidP="00A56468">
      <w:r>
        <w:separator/>
      </w:r>
    </w:p>
  </w:footnote>
  <w:footnote w:type="continuationSeparator" w:id="1">
    <w:p w:rsidR="00F26724" w:rsidRDefault="00F26724" w:rsidP="00A5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34164"/>
      <w:docPartObj>
        <w:docPartGallery w:val="Page Numbers (Top of Page)"/>
        <w:docPartUnique/>
      </w:docPartObj>
    </w:sdtPr>
    <w:sdtContent>
      <w:p w:rsidR="00F30200" w:rsidRDefault="00425842">
        <w:pPr>
          <w:pStyle w:val="Cabealho"/>
          <w:jc w:val="right"/>
        </w:pPr>
        <w:fldSimple w:instr=" PAGE   \* MERGEFORMAT ">
          <w:r w:rsidR="00F931D3">
            <w:rPr>
              <w:noProof/>
            </w:rPr>
            <w:t>7</w:t>
          </w:r>
        </w:fldSimple>
      </w:p>
    </w:sdtContent>
  </w:sdt>
  <w:p w:rsidR="00F30200" w:rsidRDefault="00F3020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75C"/>
    <w:rsid w:val="00012A48"/>
    <w:rsid w:val="00034F61"/>
    <w:rsid w:val="00073D8F"/>
    <w:rsid w:val="00075FF2"/>
    <w:rsid w:val="000D66AB"/>
    <w:rsid w:val="000D7942"/>
    <w:rsid w:val="001107CC"/>
    <w:rsid w:val="00125DCE"/>
    <w:rsid w:val="00127884"/>
    <w:rsid w:val="00135243"/>
    <w:rsid w:val="00162C77"/>
    <w:rsid w:val="00164E31"/>
    <w:rsid w:val="00184B2D"/>
    <w:rsid w:val="001942FE"/>
    <w:rsid w:val="00194D7F"/>
    <w:rsid w:val="001A0504"/>
    <w:rsid w:val="001E0B7C"/>
    <w:rsid w:val="001F105A"/>
    <w:rsid w:val="001F1F72"/>
    <w:rsid w:val="001F2029"/>
    <w:rsid w:val="002013AA"/>
    <w:rsid w:val="002306C9"/>
    <w:rsid w:val="002329CC"/>
    <w:rsid w:val="002344C7"/>
    <w:rsid w:val="0024560A"/>
    <w:rsid w:val="00271D58"/>
    <w:rsid w:val="00280D9E"/>
    <w:rsid w:val="002A7944"/>
    <w:rsid w:val="002D0AA2"/>
    <w:rsid w:val="002D160E"/>
    <w:rsid w:val="002F6482"/>
    <w:rsid w:val="00302BE7"/>
    <w:rsid w:val="00352733"/>
    <w:rsid w:val="00370DD3"/>
    <w:rsid w:val="00396DC7"/>
    <w:rsid w:val="003B2A5C"/>
    <w:rsid w:val="003B7E95"/>
    <w:rsid w:val="003C6A2D"/>
    <w:rsid w:val="003C7B43"/>
    <w:rsid w:val="003D05D6"/>
    <w:rsid w:val="003E4857"/>
    <w:rsid w:val="003F45AC"/>
    <w:rsid w:val="00407720"/>
    <w:rsid w:val="00425842"/>
    <w:rsid w:val="00447DEC"/>
    <w:rsid w:val="00461C91"/>
    <w:rsid w:val="00466DBB"/>
    <w:rsid w:val="004B1F8A"/>
    <w:rsid w:val="004C6F14"/>
    <w:rsid w:val="004D07FE"/>
    <w:rsid w:val="004D4951"/>
    <w:rsid w:val="004F09A8"/>
    <w:rsid w:val="00510754"/>
    <w:rsid w:val="005201AD"/>
    <w:rsid w:val="00560CF9"/>
    <w:rsid w:val="00571963"/>
    <w:rsid w:val="00574AEA"/>
    <w:rsid w:val="00577B45"/>
    <w:rsid w:val="00586E9B"/>
    <w:rsid w:val="005B57B3"/>
    <w:rsid w:val="005B7CAF"/>
    <w:rsid w:val="005C5EC5"/>
    <w:rsid w:val="005D406E"/>
    <w:rsid w:val="006024AE"/>
    <w:rsid w:val="00625ACD"/>
    <w:rsid w:val="00630D66"/>
    <w:rsid w:val="00677B4A"/>
    <w:rsid w:val="00685E2E"/>
    <w:rsid w:val="006B1B8C"/>
    <w:rsid w:val="006B70EA"/>
    <w:rsid w:val="006C5889"/>
    <w:rsid w:val="006D6A80"/>
    <w:rsid w:val="006E0F89"/>
    <w:rsid w:val="006E5622"/>
    <w:rsid w:val="00700F60"/>
    <w:rsid w:val="00715445"/>
    <w:rsid w:val="0074080F"/>
    <w:rsid w:val="0076020C"/>
    <w:rsid w:val="007644E4"/>
    <w:rsid w:val="00792486"/>
    <w:rsid w:val="00795D5D"/>
    <w:rsid w:val="007B050D"/>
    <w:rsid w:val="007D5C49"/>
    <w:rsid w:val="007F08AE"/>
    <w:rsid w:val="00802792"/>
    <w:rsid w:val="00817757"/>
    <w:rsid w:val="00847A0E"/>
    <w:rsid w:val="00872914"/>
    <w:rsid w:val="00890EAF"/>
    <w:rsid w:val="008A0386"/>
    <w:rsid w:val="008B1C37"/>
    <w:rsid w:val="008C4AA6"/>
    <w:rsid w:val="008D2660"/>
    <w:rsid w:val="00901686"/>
    <w:rsid w:val="0090675C"/>
    <w:rsid w:val="0096307C"/>
    <w:rsid w:val="00971C46"/>
    <w:rsid w:val="00985BC9"/>
    <w:rsid w:val="009862BE"/>
    <w:rsid w:val="00994D33"/>
    <w:rsid w:val="009D1F50"/>
    <w:rsid w:val="00A067D5"/>
    <w:rsid w:val="00A06E50"/>
    <w:rsid w:val="00A13A7C"/>
    <w:rsid w:val="00A145F0"/>
    <w:rsid w:val="00A16430"/>
    <w:rsid w:val="00A45BAE"/>
    <w:rsid w:val="00A517AD"/>
    <w:rsid w:val="00A56468"/>
    <w:rsid w:val="00A61EF4"/>
    <w:rsid w:val="00A64BA9"/>
    <w:rsid w:val="00A9266B"/>
    <w:rsid w:val="00AA05ED"/>
    <w:rsid w:val="00AA6964"/>
    <w:rsid w:val="00AD3F3F"/>
    <w:rsid w:val="00AD4FF8"/>
    <w:rsid w:val="00AD68A8"/>
    <w:rsid w:val="00B10AD1"/>
    <w:rsid w:val="00B14523"/>
    <w:rsid w:val="00B26908"/>
    <w:rsid w:val="00B56A92"/>
    <w:rsid w:val="00B66C1A"/>
    <w:rsid w:val="00B676D3"/>
    <w:rsid w:val="00B766E7"/>
    <w:rsid w:val="00B84F83"/>
    <w:rsid w:val="00B93A71"/>
    <w:rsid w:val="00BA2DFD"/>
    <w:rsid w:val="00BB4174"/>
    <w:rsid w:val="00BC2DB7"/>
    <w:rsid w:val="00BC4585"/>
    <w:rsid w:val="00BC7420"/>
    <w:rsid w:val="00BE5CD2"/>
    <w:rsid w:val="00C1579F"/>
    <w:rsid w:val="00C25B50"/>
    <w:rsid w:val="00C303D8"/>
    <w:rsid w:val="00C9327A"/>
    <w:rsid w:val="00CB0BC5"/>
    <w:rsid w:val="00CC1FCC"/>
    <w:rsid w:val="00CC2855"/>
    <w:rsid w:val="00CD0B6B"/>
    <w:rsid w:val="00CE02AB"/>
    <w:rsid w:val="00CE574C"/>
    <w:rsid w:val="00CF22D6"/>
    <w:rsid w:val="00CF374B"/>
    <w:rsid w:val="00D230C4"/>
    <w:rsid w:val="00D32E1C"/>
    <w:rsid w:val="00D35C15"/>
    <w:rsid w:val="00D505A5"/>
    <w:rsid w:val="00D6049E"/>
    <w:rsid w:val="00D75BF4"/>
    <w:rsid w:val="00D810AA"/>
    <w:rsid w:val="00D83FF5"/>
    <w:rsid w:val="00D91CC6"/>
    <w:rsid w:val="00DA1C89"/>
    <w:rsid w:val="00DB5AEA"/>
    <w:rsid w:val="00DC7E9B"/>
    <w:rsid w:val="00DD7340"/>
    <w:rsid w:val="00E877D9"/>
    <w:rsid w:val="00E978C2"/>
    <w:rsid w:val="00EC32FB"/>
    <w:rsid w:val="00EC737E"/>
    <w:rsid w:val="00EE3190"/>
    <w:rsid w:val="00EE7B29"/>
    <w:rsid w:val="00F00869"/>
    <w:rsid w:val="00F01E52"/>
    <w:rsid w:val="00F032C6"/>
    <w:rsid w:val="00F1332A"/>
    <w:rsid w:val="00F23F4C"/>
    <w:rsid w:val="00F26724"/>
    <w:rsid w:val="00F30200"/>
    <w:rsid w:val="00F55C90"/>
    <w:rsid w:val="00F72E05"/>
    <w:rsid w:val="00F931D3"/>
    <w:rsid w:val="00FC5EC8"/>
    <w:rsid w:val="00FC7FC5"/>
    <w:rsid w:val="00FD1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906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1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dodetabela">
    <w:name w:val="Conteúdo de tabela"/>
    <w:basedOn w:val="Normal"/>
    <w:rsid w:val="005B57B3"/>
    <w:pPr>
      <w:widowControl w:val="0"/>
      <w:suppressLineNumbers/>
      <w:suppressAutoHyphens/>
    </w:pPr>
    <w:rPr>
      <w:rFonts w:eastAsia="Arial Unicode MS"/>
      <w:kern w:val="1"/>
    </w:rPr>
  </w:style>
  <w:style w:type="paragraph" w:styleId="Corpodetexto">
    <w:name w:val="Body Text"/>
    <w:basedOn w:val="Normal"/>
    <w:link w:val="CorpodetextoChar"/>
    <w:rsid w:val="0024560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textoChar">
    <w:name w:val="Corpo de texto Char"/>
    <w:basedOn w:val="Fontepargpadro"/>
    <w:link w:val="Corpodetexto"/>
    <w:rsid w:val="0024560A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Forte">
    <w:name w:val="Strong"/>
    <w:basedOn w:val="Fontepargpadro"/>
    <w:uiPriority w:val="22"/>
    <w:qFormat/>
    <w:rsid w:val="00271D58"/>
    <w:rPr>
      <w:b/>
      <w:bCs/>
    </w:rPr>
  </w:style>
  <w:style w:type="paragraph" w:styleId="NormalWeb">
    <w:name w:val="Normal (Web)"/>
    <w:basedOn w:val="Normal"/>
    <w:uiPriority w:val="99"/>
    <w:unhideWhenUsed/>
    <w:rsid w:val="00271D5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271D58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1D5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D5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western">
    <w:name w:val="western"/>
    <w:basedOn w:val="Normal"/>
    <w:rsid w:val="00FD1531"/>
    <w:pPr>
      <w:suppressAutoHyphens/>
      <w:spacing w:before="278" w:after="278" w:line="276" w:lineRule="auto"/>
      <w:jc w:val="both"/>
    </w:pPr>
    <w:rPr>
      <w:rFonts w:eastAsia="Arial Unicode MS"/>
      <w:color w:val="000000"/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6EC76-5923-44AE-B389-121E26AC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1378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Indústria e Comércio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kelly-mm</cp:lastModifiedBy>
  <cp:revision>2</cp:revision>
  <cp:lastPrinted>2014-07-03T14:13:00Z</cp:lastPrinted>
  <dcterms:created xsi:type="dcterms:W3CDTF">2014-08-28T19:51:00Z</dcterms:created>
  <dcterms:modified xsi:type="dcterms:W3CDTF">2014-08-28T19:51:00Z</dcterms:modified>
</cp:coreProperties>
</file>